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D4AF4F" w14:textId="3369170D" w:rsidR="00CA5DB5" w:rsidRPr="00643F6B" w:rsidRDefault="00CA5DB5" w:rsidP="00DD6BB2">
      <w:pPr>
        <w:bidi/>
        <w:jc w:val="center"/>
        <w:rPr>
          <w:rFonts w:cs="B Nazanin"/>
          <w:sz w:val="28"/>
          <w:szCs w:val="28"/>
          <w:rtl/>
          <w:lang w:bidi="fa-IR"/>
        </w:rPr>
      </w:pPr>
      <w:r w:rsidRPr="00643F6B">
        <w:rPr>
          <w:rFonts w:cs="B Nazanin" w:hint="cs"/>
          <w:sz w:val="28"/>
          <w:szCs w:val="28"/>
          <w:rtl/>
          <w:lang w:bidi="fa-IR"/>
        </w:rPr>
        <w:t>فرم شماره</w:t>
      </w:r>
      <w:r w:rsidR="00DD6BB2">
        <w:rPr>
          <w:rFonts w:cs="B Nazanin" w:hint="cs"/>
          <w:sz w:val="28"/>
          <w:szCs w:val="28"/>
          <w:rtl/>
          <w:lang w:bidi="fa-IR"/>
        </w:rPr>
        <w:t xml:space="preserve"> 2</w:t>
      </w:r>
    </w:p>
    <w:p w14:paraId="212C378D" w14:textId="219A2995" w:rsidR="00CA5DB5" w:rsidRPr="00643F6B" w:rsidRDefault="00CA5DB5" w:rsidP="00643F6B">
      <w:pPr>
        <w:jc w:val="center"/>
        <w:rPr>
          <w:rFonts w:cs="B Nazanin"/>
          <w:sz w:val="28"/>
          <w:szCs w:val="28"/>
          <w:rtl/>
          <w:lang w:bidi="fa-IR"/>
        </w:rPr>
      </w:pPr>
      <w:r w:rsidRPr="00643F6B">
        <w:rPr>
          <w:rFonts w:cs="B Nazanin" w:hint="cs"/>
          <w:sz w:val="28"/>
          <w:szCs w:val="28"/>
          <w:rtl/>
          <w:lang w:bidi="fa-IR"/>
        </w:rPr>
        <w:t>(رضایت نامه)</w:t>
      </w:r>
    </w:p>
    <w:p w14:paraId="719D68F7" w14:textId="36B31B86" w:rsidR="00CA5DB5" w:rsidRPr="00643F6B" w:rsidRDefault="00CA5DB5" w:rsidP="00255995">
      <w:pPr>
        <w:spacing w:line="276" w:lineRule="auto"/>
        <w:jc w:val="right"/>
        <w:rPr>
          <w:rFonts w:cs="B Nazanin"/>
          <w:sz w:val="24"/>
          <w:szCs w:val="24"/>
          <w:rtl/>
          <w:lang w:bidi="fa-IR"/>
        </w:rPr>
      </w:pPr>
      <w:r w:rsidRPr="00643F6B">
        <w:rPr>
          <w:rFonts w:cs="B Nazanin" w:hint="cs"/>
          <w:sz w:val="24"/>
          <w:szCs w:val="24"/>
          <w:rtl/>
          <w:lang w:bidi="fa-IR"/>
        </w:rPr>
        <w:t>اینجانب..............................فرزند................................به شماره شناسنامه........................................متولد...........صادره</w:t>
      </w:r>
      <w:r w:rsidR="00643F6B">
        <w:rPr>
          <w:rFonts w:cs="B Nazanin" w:hint="cs"/>
          <w:sz w:val="24"/>
          <w:szCs w:val="24"/>
          <w:rtl/>
          <w:lang w:bidi="fa-IR"/>
        </w:rPr>
        <w:t xml:space="preserve"> </w:t>
      </w:r>
      <w:r w:rsidRPr="00643F6B">
        <w:rPr>
          <w:rFonts w:cs="B Nazanin" w:hint="cs"/>
          <w:sz w:val="24"/>
          <w:szCs w:val="24"/>
          <w:rtl/>
          <w:lang w:bidi="fa-IR"/>
        </w:rPr>
        <w:t xml:space="preserve">از.........................ساکن..........................کد پستی ده رقمی.................................تلفن ثابت.....................................همراه............................شخصآ و </w:t>
      </w:r>
      <w:proofErr w:type="spellStart"/>
      <w:r w:rsidRPr="00643F6B">
        <w:rPr>
          <w:rFonts w:cs="B Nazanin" w:hint="cs"/>
          <w:sz w:val="24"/>
          <w:szCs w:val="24"/>
          <w:rtl/>
          <w:lang w:bidi="fa-IR"/>
        </w:rPr>
        <w:t>متضامنآ</w:t>
      </w:r>
      <w:proofErr w:type="spellEnd"/>
      <w:r w:rsidRPr="00643F6B">
        <w:rPr>
          <w:rFonts w:cs="B Nazanin" w:hint="cs"/>
          <w:sz w:val="24"/>
          <w:szCs w:val="24"/>
          <w:rtl/>
          <w:lang w:bidi="fa-IR"/>
        </w:rPr>
        <w:t xml:space="preserve"> با خانم / </w:t>
      </w:r>
      <w:proofErr w:type="spellStart"/>
      <w:r w:rsidRPr="00643F6B">
        <w:rPr>
          <w:rFonts w:cs="B Nazanin" w:hint="cs"/>
          <w:sz w:val="24"/>
          <w:szCs w:val="24"/>
          <w:rtl/>
          <w:lang w:bidi="fa-IR"/>
        </w:rPr>
        <w:t>اقای</w:t>
      </w:r>
      <w:proofErr w:type="spellEnd"/>
      <w:r w:rsidRPr="00643F6B">
        <w:rPr>
          <w:rFonts w:cs="B Nazanin" w:hint="cs"/>
          <w:sz w:val="24"/>
          <w:szCs w:val="24"/>
          <w:rtl/>
          <w:lang w:bidi="fa-IR"/>
        </w:rPr>
        <w:t xml:space="preserve">...............................فرزند....................به شماره شناسنامه....................صادره از................ساکن................به عنوان قیم / ولی قانونی بیماری فوق، با آگاهی کامل از شرایط بستری و اقدامات درمانی و توانبخشی که در آن مرکز جهت درمان و توانبخشی به عمل خواهد آمد، رضایت خود را اعلام و اضافه می نمایم که در قبال خطرات احتمالی ناشی از درمان دارویی و امور توانبخشی را که قبلا توسط مسئولان مرکز شرح داده شده است حق هرگونه شکایت یا طرح دعوی در مراجع </w:t>
      </w:r>
      <w:proofErr w:type="spellStart"/>
      <w:r w:rsidRPr="00643F6B">
        <w:rPr>
          <w:rFonts w:cs="B Nazanin" w:hint="cs"/>
          <w:sz w:val="24"/>
          <w:szCs w:val="24"/>
          <w:rtl/>
          <w:lang w:bidi="fa-IR"/>
        </w:rPr>
        <w:t>قضائی</w:t>
      </w:r>
      <w:proofErr w:type="spellEnd"/>
      <w:r w:rsidRPr="00643F6B">
        <w:rPr>
          <w:rFonts w:cs="B Nazanin" w:hint="cs"/>
          <w:sz w:val="24"/>
          <w:szCs w:val="24"/>
          <w:rtl/>
          <w:lang w:bidi="fa-IR"/>
        </w:rPr>
        <w:t xml:space="preserve"> علیه پزشک معالج </w:t>
      </w:r>
      <w:r w:rsidR="00255995" w:rsidRPr="00643F6B">
        <w:rPr>
          <w:rFonts w:cs="B Nazanin" w:hint="cs"/>
          <w:sz w:val="24"/>
          <w:szCs w:val="24"/>
          <w:rtl/>
          <w:lang w:bidi="fa-IR"/>
        </w:rPr>
        <w:t>یا مرکز درمان توانبخشی را از خود سلب نموده، موارد زیر را تعهد می نمایم:</w:t>
      </w:r>
    </w:p>
    <w:p w14:paraId="31554876" w14:textId="30F3A5B0" w:rsidR="00255995" w:rsidRPr="00643F6B" w:rsidRDefault="00255995" w:rsidP="00255995">
      <w:pPr>
        <w:spacing w:line="276" w:lineRule="auto"/>
        <w:jc w:val="right"/>
        <w:rPr>
          <w:rFonts w:cs="B Nazanin"/>
          <w:sz w:val="24"/>
          <w:szCs w:val="24"/>
          <w:rtl/>
          <w:lang w:bidi="fa-IR"/>
        </w:rPr>
      </w:pPr>
      <w:r w:rsidRPr="00643F6B">
        <w:rPr>
          <w:rFonts w:cs="B Nazanin" w:hint="cs"/>
          <w:sz w:val="24"/>
          <w:szCs w:val="24"/>
          <w:rtl/>
          <w:lang w:bidi="fa-IR"/>
        </w:rPr>
        <w:t xml:space="preserve">1_ اعلام بلافاصله هرگونه تغییر در آدرس محل سکونت بیمار یا ضامن یا ولی و قیم قانونی او به مرکز </w:t>
      </w:r>
    </w:p>
    <w:p w14:paraId="0E282529" w14:textId="6D28E20E" w:rsidR="00255995" w:rsidRPr="00643F6B" w:rsidRDefault="00255995" w:rsidP="00255995">
      <w:pPr>
        <w:spacing w:line="276" w:lineRule="auto"/>
        <w:jc w:val="right"/>
        <w:rPr>
          <w:rFonts w:cs="B Nazanin"/>
          <w:sz w:val="24"/>
          <w:szCs w:val="24"/>
          <w:rtl/>
          <w:lang w:bidi="fa-IR"/>
        </w:rPr>
      </w:pPr>
      <w:r w:rsidRPr="00643F6B">
        <w:rPr>
          <w:rFonts w:cs="B Nazanin" w:hint="cs"/>
          <w:sz w:val="24"/>
          <w:szCs w:val="24"/>
          <w:rtl/>
          <w:lang w:bidi="fa-IR"/>
        </w:rPr>
        <w:t xml:space="preserve">2_ اعلام هرگونه تغییر در وضعیت </w:t>
      </w:r>
      <w:proofErr w:type="spellStart"/>
      <w:r w:rsidRPr="00643F6B">
        <w:rPr>
          <w:rFonts w:cs="B Nazanin" w:hint="cs"/>
          <w:sz w:val="24"/>
          <w:szCs w:val="24"/>
          <w:rtl/>
          <w:lang w:bidi="fa-IR"/>
        </w:rPr>
        <w:t>قیمومتیا</w:t>
      </w:r>
      <w:proofErr w:type="spellEnd"/>
      <w:r w:rsidRPr="00643F6B">
        <w:rPr>
          <w:rFonts w:cs="B Nazanin" w:hint="cs"/>
          <w:sz w:val="24"/>
          <w:szCs w:val="24"/>
          <w:rtl/>
          <w:lang w:bidi="fa-IR"/>
        </w:rPr>
        <w:t xml:space="preserve"> سرپرستی بیمار از لحاظ قانونی</w:t>
      </w:r>
    </w:p>
    <w:p w14:paraId="54751970" w14:textId="2C3FC443" w:rsidR="00255995" w:rsidRPr="00643F6B" w:rsidRDefault="00255995" w:rsidP="00255995">
      <w:pPr>
        <w:spacing w:line="276" w:lineRule="auto"/>
        <w:jc w:val="right"/>
        <w:rPr>
          <w:rFonts w:cs="B Nazanin"/>
          <w:sz w:val="24"/>
          <w:szCs w:val="24"/>
          <w:rtl/>
          <w:lang w:bidi="fa-IR"/>
        </w:rPr>
      </w:pPr>
      <w:r w:rsidRPr="00643F6B">
        <w:rPr>
          <w:rFonts w:cs="B Nazanin" w:hint="cs"/>
          <w:sz w:val="24"/>
          <w:szCs w:val="24"/>
          <w:rtl/>
          <w:lang w:bidi="fa-IR"/>
        </w:rPr>
        <w:t>3_ همکاری و انتقال بیمار به سایر مراکز درمانی در صورت لزوم و همراهی یکی از اعضاء خانواده یا بستگان تا پایان دوره بستری خارج از مرکز</w:t>
      </w:r>
    </w:p>
    <w:p w14:paraId="25591A34" w14:textId="0B2EC0C5" w:rsidR="00255995" w:rsidRPr="00643F6B" w:rsidRDefault="00255995" w:rsidP="00255995">
      <w:pPr>
        <w:spacing w:line="276" w:lineRule="auto"/>
        <w:jc w:val="right"/>
        <w:rPr>
          <w:rFonts w:cs="B Nazanin"/>
          <w:sz w:val="24"/>
          <w:szCs w:val="24"/>
          <w:rtl/>
          <w:lang w:bidi="fa-IR"/>
        </w:rPr>
      </w:pPr>
      <w:r w:rsidRPr="00643F6B">
        <w:rPr>
          <w:rFonts w:cs="B Nazanin" w:hint="cs"/>
          <w:sz w:val="24"/>
          <w:szCs w:val="24"/>
          <w:rtl/>
          <w:lang w:bidi="fa-IR"/>
        </w:rPr>
        <w:t xml:space="preserve">4_ همکاری در پیگیری و ادامه درمان و توانبخشی </w:t>
      </w:r>
    </w:p>
    <w:p w14:paraId="1BA604A9" w14:textId="451F2420" w:rsidR="00255995" w:rsidRPr="00643F6B" w:rsidRDefault="00255995" w:rsidP="00255995">
      <w:pPr>
        <w:spacing w:line="276" w:lineRule="auto"/>
        <w:jc w:val="right"/>
        <w:rPr>
          <w:rFonts w:cs="B Nazanin"/>
          <w:sz w:val="24"/>
          <w:szCs w:val="24"/>
          <w:rtl/>
          <w:lang w:bidi="fa-IR"/>
        </w:rPr>
      </w:pPr>
      <w:r w:rsidRPr="00643F6B">
        <w:rPr>
          <w:rFonts w:cs="B Nazanin" w:hint="cs"/>
          <w:sz w:val="24"/>
          <w:szCs w:val="24"/>
          <w:rtl/>
          <w:lang w:bidi="fa-IR"/>
        </w:rPr>
        <w:t xml:space="preserve">5_ پرداخت هزینه خسارت های وارده به </w:t>
      </w:r>
      <w:proofErr w:type="spellStart"/>
      <w:r w:rsidRPr="00643F6B">
        <w:rPr>
          <w:rFonts w:cs="B Nazanin" w:hint="cs"/>
          <w:sz w:val="24"/>
          <w:szCs w:val="24"/>
          <w:rtl/>
          <w:lang w:bidi="fa-IR"/>
        </w:rPr>
        <w:t>دارائی</w:t>
      </w:r>
      <w:proofErr w:type="spellEnd"/>
      <w:r w:rsidRPr="00643F6B">
        <w:rPr>
          <w:rFonts w:cs="B Nazanin" w:hint="cs"/>
          <w:sz w:val="24"/>
          <w:szCs w:val="24"/>
          <w:rtl/>
          <w:lang w:bidi="fa-IR"/>
        </w:rPr>
        <w:t xml:space="preserve"> های مرکز</w:t>
      </w:r>
    </w:p>
    <w:p w14:paraId="56B9BDE2" w14:textId="2B49A5C5" w:rsidR="00255995" w:rsidRPr="00643F6B" w:rsidRDefault="00255995" w:rsidP="00255995">
      <w:pPr>
        <w:spacing w:line="276" w:lineRule="auto"/>
        <w:jc w:val="right"/>
        <w:rPr>
          <w:rFonts w:cs="B Nazanin"/>
          <w:sz w:val="24"/>
          <w:szCs w:val="24"/>
          <w:rtl/>
          <w:lang w:bidi="fa-IR"/>
        </w:rPr>
      </w:pPr>
      <w:r w:rsidRPr="00643F6B">
        <w:rPr>
          <w:rFonts w:cs="B Nazanin" w:hint="cs"/>
          <w:sz w:val="24"/>
          <w:szCs w:val="24"/>
          <w:rtl/>
          <w:lang w:bidi="fa-IR"/>
        </w:rPr>
        <w:t>6_ پرداخت هزینه های درمان و توانبخشی طبق مقررات</w:t>
      </w:r>
    </w:p>
    <w:p w14:paraId="4369367B" w14:textId="18088AC5" w:rsidR="00255995" w:rsidRPr="00643F6B" w:rsidRDefault="00255995" w:rsidP="00255995">
      <w:pPr>
        <w:spacing w:line="276" w:lineRule="auto"/>
        <w:jc w:val="right"/>
        <w:rPr>
          <w:rFonts w:cs="B Nazanin"/>
          <w:sz w:val="24"/>
          <w:szCs w:val="24"/>
          <w:rtl/>
          <w:lang w:bidi="fa-IR"/>
        </w:rPr>
      </w:pPr>
      <w:r w:rsidRPr="00643F6B">
        <w:rPr>
          <w:rFonts w:cs="B Nazanin" w:hint="cs"/>
          <w:sz w:val="24"/>
          <w:szCs w:val="24"/>
          <w:rtl/>
          <w:lang w:bidi="fa-IR"/>
        </w:rPr>
        <w:t>7_ رعایت مقررات مرکز</w:t>
      </w:r>
    </w:p>
    <w:p w14:paraId="1AC05D71" w14:textId="77777777" w:rsidR="00255995" w:rsidRPr="00255995" w:rsidRDefault="00255995" w:rsidP="00255995">
      <w:pPr>
        <w:spacing w:line="276" w:lineRule="auto"/>
        <w:jc w:val="right"/>
        <w:rPr>
          <w:rFonts w:cs="Arial"/>
          <w:sz w:val="24"/>
          <w:szCs w:val="24"/>
          <w:rtl/>
          <w:lang w:bidi="fa-IR"/>
        </w:rPr>
      </w:pPr>
    </w:p>
    <w:tbl>
      <w:tblPr>
        <w:tblStyle w:val="TableGrid"/>
        <w:tblpPr w:leftFromText="180" w:rightFromText="180" w:vertAnchor="page" w:horzAnchor="margin" w:tblpXSpec="center" w:tblpY="10996"/>
        <w:tblW w:w="0" w:type="auto"/>
        <w:tblLook w:val="04A0" w:firstRow="1" w:lastRow="0" w:firstColumn="1" w:lastColumn="0" w:noHBand="0" w:noVBand="1"/>
      </w:tblPr>
      <w:tblGrid>
        <w:gridCol w:w="3720"/>
        <w:gridCol w:w="3959"/>
      </w:tblGrid>
      <w:tr w:rsidR="00643F6B" w:rsidRPr="00643F6B" w14:paraId="7A90E30A" w14:textId="77777777" w:rsidTr="00643F6B">
        <w:trPr>
          <w:trHeight w:val="546"/>
        </w:trPr>
        <w:tc>
          <w:tcPr>
            <w:tcW w:w="3720" w:type="dxa"/>
          </w:tcPr>
          <w:p w14:paraId="4260867C" w14:textId="77777777" w:rsidR="00643F6B" w:rsidRPr="00643F6B" w:rsidRDefault="00643F6B" w:rsidP="00643F6B">
            <w:pPr>
              <w:spacing w:line="276" w:lineRule="auto"/>
              <w:jc w:val="center"/>
              <w:rPr>
                <w:rFonts w:cs="B Nazanin"/>
                <w:sz w:val="24"/>
                <w:szCs w:val="24"/>
                <w:lang w:bidi="fa-IR"/>
              </w:rPr>
            </w:pPr>
            <w:r w:rsidRPr="00643F6B">
              <w:rPr>
                <w:rFonts w:cs="B Nazanin" w:hint="cs"/>
                <w:sz w:val="24"/>
                <w:szCs w:val="24"/>
                <w:rtl/>
                <w:lang w:bidi="fa-IR"/>
              </w:rPr>
              <w:t>مشخصات بیمار</w:t>
            </w:r>
          </w:p>
        </w:tc>
        <w:tc>
          <w:tcPr>
            <w:tcW w:w="3959" w:type="dxa"/>
          </w:tcPr>
          <w:p w14:paraId="0C141C5D" w14:textId="77777777" w:rsidR="00643F6B" w:rsidRPr="00643F6B" w:rsidRDefault="00643F6B" w:rsidP="00643F6B">
            <w:pPr>
              <w:spacing w:line="276" w:lineRule="auto"/>
              <w:jc w:val="center"/>
              <w:rPr>
                <w:rFonts w:cs="B Nazanin"/>
                <w:sz w:val="24"/>
                <w:szCs w:val="24"/>
                <w:lang w:bidi="fa-IR"/>
              </w:rPr>
            </w:pPr>
            <w:r w:rsidRPr="00643F6B">
              <w:rPr>
                <w:rFonts w:cs="B Nazanin" w:hint="cs"/>
                <w:sz w:val="24"/>
                <w:szCs w:val="24"/>
                <w:rtl/>
                <w:lang w:bidi="fa-IR"/>
              </w:rPr>
              <w:t>مشخصات ولی / قیم بیمار</w:t>
            </w:r>
          </w:p>
        </w:tc>
      </w:tr>
      <w:tr w:rsidR="00643F6B" w:rsidRPr="00643F6B" w14:paraId="3BDF152E" w14:textId="77777777" w:rsidTr="00643F6B">
        <w:trPr>
          <w:trHeight w:val="565"/>
        </w:trPr>
        <w:tc>
          <w:tcPr>
            <w:tcW w:w="3720" w:type="dxa"/>
          </w:tcPr>
          <w:p w14:paraId="2362ECDF" w14:textId="77777777" w:rsidR="00643F6B" w:rsidRPr="00643F6B" w:rsidRDefault="00643F6B" w:rsidP="00643F6B">
            <w:pPr>
              <w:spacing w:line="276" w:lineRule="auto"/>
              <w:jc w:val="right"/>
              <w:rPr>
                <w:rFonts w:cs="B Nazanin"/>
                <w:sz w:val="24"/>
                <w:szCs w:val="24"/>
                <w:lang w:bidi="fa-IR"/>
              </w:rPr>
            </w:pPr>
            <w:r w:rsidRPr="00643F6B">
              <w:rPr>
                <w:rFonts w:cs="B Nazanin" w:hint="cs"/>
                <w:sz w:val="24"/>
                <w:szCs w:val="24"/>
                <w:rtl/>
                <w:lang w:bidi="fa-IR"/>
              </w:rPr>
              <w:t>نام</w:t>
            </w:r>
          </w:p>
        </w:tc>
        <w:tc>
          <w:tcPr>
            <w:tcW w:w="3959" w:type="dxa"/>
          </w:tcPr>
          <w:p w14:paraId="2525F2C4" w14:textId="77777777" w:rsidR="00643F6B" w:rsidRPr="00643F6B" w:rsidRDefault="00643F6B" w:rsidP="00643F6B">
            <w:pPr>
              <w:spacing w:line="276" w:lineRule="auto"/>
              <w:jc w:val="right"/>
              <w:rPr>
                <w:rFonts w:cs="B Nazanin"/>
                <w:sz w:val="24"/>
                <w:szCs w:val="24"/>
                <w:lang w:bidi="fa-IR"/>
              </w:rPr>
            </w:pPr>
            <w:r w:rsidRPr="00643F6B">
              <w:rPr>
                <w:rFonts w:cs="B Nazanin" w:hint="cs"/>
                <w:sz w:val="24"/>
                <w:szCs w:val="24"/>
                <w:rtl/>
                <w:lang w:bidi="fa-IR"/>
              </w:rPr>
              <w:t>نام</w:t>
            </w:r>
          </w:p>
        </w:tc>
      </w:tr>
      <w:tr w:rsidR="00643F6B" w:rsidRPr="00643F6B" w14:paraId="58D48D4D" w14:textId="77777777" w:rsidTr="00643F6B">
        <w:trPr>
          <w:trHeight w:val="565"/>
        </w:trPr>
        <w:tc>
          <w:tcPr>
            <w:tcW w:w="3720" w:type="dxa"/>
          </w:tcPr>
          <w:p w14:paraId="783C6697" w14:textId="77777777" w:rsidR="00643F6B" w:rsidRPr="00643F6B" w:rsidRDefault="00643F6B" w:rsidP="00643F6B">
            <w:pPr>
              <w:spacing w:line="276" w:lineRule="auto"/>
              <w:jc w:val="right"/>
              <w:rPr>
                <w:rFonts w:cs="B Nazanin"/>
                <w:sz w:val="24"/>
                <w:szCs w:val="24"/>
                <w:lang w:bidi="fa-IR"/>
              </w:rPr>
            </w:pPr>
            <w:r w:rsidRPr="00643F6B">
              <w:rPr>
                <w:rFonts w:cs="B Nazanin" w:hint="cs"/>
                <w:sz w:val="24"/>
                <w:szCs w:val="24"/>
                <w:rtl/>
                <w:lang w:bidi="fa-IR"/>
              </w:rPr>
              <w:t>نام خانوادگی</w:t>
            </w:r>
          </w:p>
        </w:tc>
        <w:tc>
          <w:tcPr>
            <w:tcW w:w="3959" w:type="dxa"/>
          </w:tcPr>
          <w:p w14:paraId="4038A9BD" w14:textId="77777777" w:rsidR="00643F6B" w:rsidRPr="00643F6B" w:rsidRDefault="00643F6B" w:rsidP="00643F6B">
            <w:pPr>
              <w:spacing w:line="276" w:lineRule="auto"/>
              <w:jc w:val="right"/>
              <w:rPr>
                <w:rFonts w:cs="B Nazanin"/>
                <w:sz w:val="24"/>
                <w:szCs w:val="24"/>
                <w:lang w:bidi="fa-IR"/>
              </w:rPr>
            </w:pPr>
            <w:r w:rsidRPr="00643F6B">
              <w:rPr>
                <w:rFonts w:cs="B Nazanin" w:hint="cs"/>
                <w:sz w:val="24"/>
                <w:szCs w:val="24"/>
                <w:rtl/>
                <w:lang w:bidi="fa-IR"/>
              </w:rPr>
              <w:t>نام خانوادگی</w:t>
            </w:r>
          </w:p>
        </w:tc>
      </w:tr>
      <w:tr w:rsidR="00643F6B" w:rsidRPr="00643F6B" w14:paraId="57CE87D2" w14:textId="77777777" w:rsidTr="00643F6B">
        <w:trPr>
          <w:trHeight w:val="565"/>
        </w:trPr>
        <w:tc>
          <w:tcPr>
            <w:tcW w:w="3720" w:type="dxa"/>
          </w:tcPr>
          <w:p w14:paraId="6D3DB469" w14:textId="77777777" w:rsidR="00643F6B" w:rsidRPr="00643F6B" w:rsidRDefault="00643F6B" w:rsidP="00643F6B">
            <w:pPr>
              <w:spacing w:line="276" w:lineRule="auto"/>
              <w:jc w:val="right"/>
              <w:rPr>
                <w:rFonts w:cs="B Nazanin"/>
                <w:sz w:val="24"/>
                <w:szCs w:val="24"/>
                <w:lang w:bidi="fa-IR"/>
              </w:rPr>
            </w:pPr>
            <w:proofErr w:type="spellStart"/>
            <w:r w:rsidRPr="00643F6B">
              <w:rPr>
                <w:rFonts w:cs="B Nazanin" w:hint="cs"/>
                <w:sz w:val="24"/>
                <w:szCs w:val="24"/>
                <w:rtl/>
                <w:lang w:bidi="fa-IR"/>
              </w:rPr>
              <w:t>امضاء_اثرانگشت</w:t>
            </w:r>
            <w:proofErr w:type="spellEnd"/>
          </w:p>
        </w:tc>
        <w:tc>
          <w:tcPr>
            <w:tcW w:w="3959" w:type="dxa"/>
          </w:tcPr>
          <w:p w14:paraId="733F207E" w14:textId="77777777" w:rsidR="00643F6B" w:rsidRPr="00643F6B" w:rsidRDefault="00643F6B" w:rsidP="00643F6B">
            <w:pPr>
              <w:spacing w:line="276" w:lineRule="auto"/>
              <w:jc w:val="right"/>
              <w:rPr>
                <w:rFonts w:cs="B Nazanin"/>
                <w:sz w:val="24"/>
                <w:szCs w:val="24"/>
                <w:lang w:bidi="fa-IR"/>
              </w:rPr>
            </w:pPr>
            <w:proofErr w:type="spellStart"/>
            <w:r w:rsidRPr="00643F6B">
              <w:rPr>
                <w:rFonts w:cs="B Nazanin" w:hint="cs"/>
                <w:sz w:val="24"/>
                <w:szCs w:val="24"/>
                <w:rtl/>
                <w:lang w:bidi="fa-IR"/>
              </w:rPr>
              <w:t>امضاء_اثر</w:t>
            </w:r>
            <w:proofErr w:type="spellEnd"/>
            <w:r w:rsidRPr="00643F6B">
              <w:rPr>
                <w:rFonts w:cs="B Nazanin" w:hint="cs"/>
                <w:sz w:val="24"/>
                <w:szCs w:val="24"/>
                <w:rtl/>
                <w:lang w:bidi="fa-IR"/>
              </w:rPr>
              <w:t xml:space="preserve"> انگشت</w:t>
            </w:r>
          </w:p>
        </w:tc>
      </w:tr>
      <w:tr w:rsidR="00643F6B" w:rsidRPr="00643F6B" w14:paraId="2B55EF31" w14:textId="77777777" w:rsidTr="00643F6B">
        <w:trPr>
          <w:trHeight w:val="565"/>
        </w:trPr>
        <w:tc>
          <w:tcPr>
            <w:tcW w:w="3720" w:type="dxa"/>
          </w:tcPr>
          <w:p w14:paraId="293D5B7B" w14:textId="77777777" w:rsidR="00643F6B" w:rsidRPr="00643F6B" w:rsidRDefault="00643F6B" w:rsidP="00643F6B">
            <w:pPr>
              <w:spacing w:line="276" w:lineRule="auto"/>
              <w:jc w:val="right"/>
              <w:rPr>
                <w:rFonts w:cs="B Nazanin"/>
                <w:sz w:val="24"/>
                <w:szCs w:val="24"/>
                <w:lang w:bidi="fa-IR"/>
              </w:rPr>
            </w:pPr>
            <w:r w:rsidRPr="00643F6B">
              <w:rPr>
                <w:rFonts w:cs="B Nazanin" w:hint="cs"/>
                <w:sz w:val="24"/>
                <w:szCs w:val="24"/>
                <w:rtl/>
                <w:lang w:bidi="fa-IR"/>
              </w:rPr>
              <w:t>تاریخ</w:t>
            </w:r>
          </w:p>
        </w:tc>
        <w:tc>
          <w:tcPr>
            <w:tcW w:w="3959" w:type="dxa"/>
          </w:tcPr>
          <w:p w14:paraId="31EB4F82" w14:textId="77777777" w:rsidR="00643F6B" w:rsidRPr="00643F6B" w:rsidRDefault="00643F6B" w:rsidP="00643F6B">
            <w:pPr>
              <w:spacing w:line="276" w:lineRule="auto"/>
              <w:jc w:val="right"/>
              <w:rPr>
                <w:rFonts w:cs="B Nazanin"/>
                <w:sz w:val="24"/>
                <w:szCs w:val="24"/>
                <w:lang w:bidi="fa-IR"/>
              </w:rPr>
            </w:pPr>
            <w:r w:rsidRPr="00643F6B">
              <w:rPr>
                <w:rFonts w:cs="B Nazanin" w:hint="cs"/>
                <w:sz w:val="24"/>
                <w:szCs w:val="24"/>
                <w:rtl/>
                <w:lang w:bidi="fa-IR"/>
              </w:rPr>
              <w:t>تاریخ</w:t>
            </w:r>
          </w:p>
        </w:tc>
      </w:tr>
    </w:tbl>
    <w:p w14:paraId="78020D33" w14:textId="77777777" w:rsidR="00255995" w:rsidRPr="00CA5DB5" w:rsidRDefault="00255995" w:rsidP="00CA5DB5">
      <w:pPr>
        <w:jc w:val="right"/>
        <w:rPr>
          <w:rFonts w:cs="B Nazanin" w:hint="cs"/>
          <w:sz w:val="32"/>
          <w:szCs w:val="32"/>
          <w:lang w:bidi="fa-IR"/>
        </w:rPr>
      </w:pPr>
    </w:p>
    <w:sectPr w:rsidR="00255995" w:rsidRPr="00CA5DB5" w:rsidSect="00DD6BB2"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5DB5"/>
    <w:rsid w:val="00255995"/>
    <w:rsid w:val="00431274"/>
    <w:rsid w:val="00643F6B"/>
    <w:rsid w:val="00AA1EFA"/>
    <w:rsid w:val="00CA5DB5"/>
    <w:rsid w:val="00DD6B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2F4523"/>
  <w15:chartTrackingRefBased/>
  <w15:docId w15:val="{0D719968-B35A-4224-9F61-94CAFFC03A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5995"/>
    <w:pPr>
      <w:ind w:left="720"/>
      <w:contextualSpacing/>
    </w:pPr>
  </w:style>
  <w:style w:type="table" w:styleId="TableGrid">
    <w:name w:val="Table Grid"/>
    <w:basedOn w:val="TableNormal"/>
    <w:uiPriority w:val="39"/>
    <w:rsid w:val="00AA1E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CAA705-9583-4D4C-8602-5AAA296DB8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228</Words>
  <Characters>1305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Park</dc:creator>
  <cp:keywords/>
  <dc:description/>
  <cp:lastModifiedBy>Park</cp:lastModifiedBy>
  <cp:revision>3</cp:revision>
  <dcterms:created xsi:type="dcterms:W3CDTF">2023-11-15T09:34:00Z</dcterms:created>
  <dcterms:modified xsi:type="dcterms:W3CDTF">2023-11-15T10:10:00Z</dcterms:modified>
</cp:coreProperties>
</file>